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7E3" w:rsidRPr="00DE27E3" w:rsidRDefault="00DE27E3" w:rsidP="00DE27E3">
      <w:pPr>
        <w:pStyle w:val="NormalWeb"/>
        <w:shd w:val="clear" w:color="auto" w:fill="FFFFFF"/>
        <w:spacing w:before="0" w:beforeAutospacing="0" w:after="0" w:afterAutospacing="0"/>
        <w:rPr>
          <w:rFonts w:ascii="Arial" w:hAnsi="Arial" w:cs="Arial"/>
          <w:b/>
          <w:color w:val="000000"/>
        </w:rPr>
      </w:pPr>
      <w:r w:rsidRPr="00DE27E3">
        <w:rPr>
          <w:rFonts w:ascii="Arial" w:hAnsi="Arial" w:cs="Arial"/>
          <w:b/>
          <w:color w:val="000000"/>
        </w:rPr>
        <w:t xml:space="preserve">Babe Ruth Newsletter </w:t>
      </w:r>
      <w:bookmarkStart w:id="0" w:name="_GoBack"/>
      <w:bookmarkEnd w:id="0"/>
    </w:p>
    <w:p w:rsidR="00DE27E3" w:rsidRPr="00DE27E3" w:rsidRDefault="00DE27E3" w:rsidP="00DE27E3">
      <w:pPr>
        <w:pStyle w:val="NormalWeb"/>
        <w:shd w:val="clear" w:color="auto" w:fill="FFFFFF"/>
        <w:spacing w:before="0" w:beforeAutospacing="0" w:after="0" w:afterAutospacing="0"/>
        <w:rPr>
          <w:rFonts w:ascii="Arial" w:hAnsi="Arial" w:cs="Arial"/>
          <w:b/>
          <w:color w:val="000000"/>
          <w:sz w:val="20"/>
          <w:szCs w:val="20"/>
        </w:rPr>
      </w:pPr>
    </w:p>
    <w:p w:rsidR="00DE27E3" w:rsidRDefault="00DE27E3" w:rsidP="00DE27E3">
      <w:pPr>
        <w:pStyle w:val="NormalWeb"/>
        <w:shd w:val="clear" w:color="auto" w:fill="FFFFFF"/>
        <w:spacing w:before="0" w:beforeAutospacing="0" w:after="0" w:afterAutospacing="0"/>
        <w:rPr>
          <w:rFonts w:ascii="Arial" w:hAnsi="Arial" w:cs="Arial"/>
          <w:color w:val="000000"/>
          <w:sz w:val="20"/>
          <w:szCs w:val="20"/>
        </w:rPr>
      </w:pPr>
      <w:r w:rsidRPr="00DE27E3">
        <w:rPr>
          <w:rFonts w:ascii="Arial" w:hAnsi="Arial" w:cs="Arial"/>
          <w:b/>
          <w:color w:val="000000"/>
          <w:sz w:val="20"/>
          <w:szCs w:val="20"/>
        </w:rPr>
        <w:t>TIPS FOR PLAYER SAFETY</w:t>
      </w:r>
      <w:r w:rsidRPr="00DE27E3">
        <w:rPr>
          <w:rStyle w:val="apple-converted-space"/>
          <w:rFonts w:ascii="Arial" w:hAnsi="Arial" w:cs="Arial"/>
          <w:b/>
          <w:color w:val="000000"/>
          <w:sz w:val="20"/>
          <w:szCs w:val="20"/>
        </w:rPr>
        <w:t> </w:t>
      </w:r>
      <w:r w:rsidRPr="00DE27E3">
        <w:rPr>
          <w:rFonts w:ascii="Arial" w:hAnsi="Arial" w:cs="Arial"/>
          <w:b/>
          <w:color w:val="000000"/>
          <w:sz w:val="20"/>
          <w:szCs w:val="20"/>
        </w:rPr>
        <w:br/>
        <w:t xml:space="preserve">March 22, 2004 </w:t>
      </w:r>
      <w:r>
        <w:rPr>
          <w:rFonts w:ascii="Arial" w:hAnsi="Arial" w:cs="Arial"/>
          <w:color w:val="000000"/>
          <w:sz w:val="20"/>
          <w:szCs w:val="20"/>
        </w:rPr>
        <w:br/>
      </w:r>
    </w:p>
    <w:p w:rsidR="00DE27E3" w:rsidRDefault="00DE27E3" w:rsidP="00DE27E3">
      <w:pPr>
        <w:pStyle w:val="NormalWeb"/>
        <w:shd w:val="clear" w:color="auto" w:fill="FFFFFF"/>
        <w:rPr>
          <w:rFonts w:ascii="Arial" w:hAnsi="Arial" w:cs="Arial"/>
          <w:color w:val="000000"/>
          <w:sz w:val="20"/>
          <w:szCs w:val="20"/>
        </w:rPr>
      </w:pPr>
      <w:r>
        <w:rPr>
          <w:rFonts w:ascii="Arial" w:hAnsi="Arial" w:cs="Arial"/>
          <w:color w:val="000000"/>
          <w:sz w:val="20"/>
          <w:szCs w:val="20"/>
        </w:rPr>
        <w:t>Many of our leagues have already had sign-ups, conducted tryouts, filled rosters, started practicing or began playing. Moms and dads are swarming the sporting goods stores to get their children geared up for 2004.</w:t>
      </w:r>
    </w:p>
    <w:p w:rsidR="00DE27E3" w:rsidRDefault="00DE27E3" w:rsidP="00DE27E3">
      <w:pPr>
        <w:pStyle w:val="NormalWeb"/>
        <w:shd w:val="clear" w:color="auto" w:fill="FFFFFF"/>
        <w:rPr>
          <w:rFonts w:ascii="Arial" w:hAnsi="Arial" w:cs="Arial"/>
          <w:color w:val="000000"/>
          <w:sz w:val="20"/>
          <w:szCs w:val="20"/>
        </w:rPr>
      </w:pPr>
      <w:r>
        <w:rPr>
          <w:rFonts w:ascii="Arial" w:hAnsi="Arial" w:cs="Arial"/>
          <w:color w:val="000000"/>
          <w:sz w:val="20"/>
          <w:szCs w:val="20"/>
        </w:rPr>
        <w:t>Baseball and softball are some of the safest sports available for today’s youth. However, injuries can occur. I would like to offer the following tips for ensuring that our children enjoy a fun and SAFE baseball and softball season.</w:t>
      </w:r>
    </w:p>
    <w:p w:rsidR="00DE27E3" w:rsidRDefault="00DE27E3" w:rsidP="00DE27E3">
      <w:pPr>
        <w:pStyle w:val="NormalWeb"/>
        <w:shd w:val="clear" w:color="auto" w:fill="FFFFFF"/>
        <w:rPr>
          <w:rFonts w:ascii="Arial" w:hAnsi="Arial" w:cs="Arial"/>
          <w:color w:val="000000"/>
          <w:sz w:val="20"/>
          <w:szCs w:val="20"/>
        </w:rPr>
      </w:pPr>
      <w:r>
        <w:rPr>
          <w:rFonts w:ascii="Arial" w:hAnsi="Arial" w:cs="Arial"/>
          <w:color w:val="000000"/>
          <w:sz w:val="20"/>
          <w:szCs w:val="20"/>
        </w:rPr>
        <w:t>Before your child engages in a competitive sport, such as baseball or softball, take him or her to the doctor for a physical exam. The doctor can help assess any special injury risks your child may have. Players should do warm-up stretches before their practice or game to loosen and stretch the muscles. A warm-up can also consist of light calisthenics or a short jog to raise the core body temperature, which prepares all muscles for physical activity.</w:t>
      </w:r>
    </w:p>
    <w:p w:rsidR="00DE27E3" w:rsidRDefault="00DE27E3" w:rsidP="00DE27E3">
      <w:pPr>
        <w:pStyle w:val="NormalWeb"/>
        <w:shd w:val="clear" w:color="auto" w:fill="FFFFFF"/>
        <w:rPr>
          <w:rFonts w:ascii="Arial" w:hAnsi="Arial" w:cs="Arial"/>
          <w:color w:val="000000"/>
          <w:sz w:val="20"/>
          <w:szCs w:val="20"/>
        </w:rPr>
      </w:pPr>
      <w:r>
        <w:rPr>
          <w:rFonts w:ascii="Arial" w:hAnsi="Arial" w:cs="Arial"/>
          <w:color w:val="000000"/>
          <w:sz w:val="20"/>
          <w:szCs w:val="20"/>
        </w:rPr>
        <w:t>Do not allow children to “play through pain”. Pain is the warning sign of an injury. Rest is the best remedy for injuries.</w:t>
      </w:r>
    </w:p>
    <w:p w:rsidR="00DE27E3" w:rsidRDefault="00DE27E3" w:rsidP="00DE27E3">
      <w:pPr>
        <w:pStyle w:val="NormalWeb"/>
        <w:shd w:val="clear" w:color="auto" w:fill="FFFFFF"/>
        <w:rPr>
          <w:rFonts w:ascii="Arial" w:hAnsi="Arial" w:cs="Arial"/>
          <w:color w:val="000000"/>
          <w:sz w:val="20"/>
          <w:szCs w:val="20"/>
        </w:rPr>
      </w:pPr>
      <w:r>
        <w:rPr>
          <w:rFonts w:ascii="Arial" w:hAnsi="Arial" w:cs="Arial"/>
          <w:color w:val="000000"/>
          <w:sz w:val="20"/>
          <w:szCs w:val="20"/>
        </w:rPr>
        <w:t>Make sure first-aid is available at all practices and games. Ice is the best universal treatment for minor sports injuries. Regular ice packs should be available at all games, as ice controls the pain and swelling caused by common injuries such as fractures, sprains, strains and contusions. There are two basic types of injuries in young athletes – overuse and acute. Children who play on more than one team are more at risk for overuse injuries. Overuse injuries are caused by repetitive stress put on the same part of the body over a period of time. Acute injuries are caused by sudden trauma, such as fractures, sprains, strains and contusions.</w:t>
      </w:r>
    </w:p>
    <w:p w:rsidR="00DE27E3" w:rsidRDefault="00DE27E3" w:rsidP="00DE27E3">
      <w:pPr>
        <w:pStyle w:val="NormalWeb"/>
        <w:shd w:val="clear" w:color="auto" w:fill="FFFFFF"/>
        <w:rPr>
          <w:rFonts w:ascii="Arial" w:hAnsi="Arial" w:cs="Arial"/>
          <w:color w:val="000000"/>
          <w:sz w:val="20"/>
          <w:szCs w:val="20"/>
        </w:rPr>
      </w:pPr>
      <w:r>
        <w:rPr>
          <w:rFonts w:ascii="Arial" w:hAnsi="Arial" w:cs="Arial"/>
          <w:color w:val="000000"/>
          <w:sz w:val="20"/>
          <w:szCs w:val="20"/>
        </w:rPr>
        <w:t> Make sure the players wear all required safety gear, especially a helmet. A player must wear a helmet when batting, waiting to bat or running the bases. Catchers should always wear a helmet, face mask, throat guard, chest protector, protective supporter (baseball) and shin guards when catching batting practice, practicing with the pitcher, coach, or other player, and during games.</w:t>
      </w:r>
    </w:p>
    <w:p w:rsidR="00DE27E3" w:rsidRDefault="00DE27E3" w:rsidP="00DE27E3">
      <w:pPr>
        <w:pStyle w:val="NormalWeb"/>
        <w:shd w:val="clear" w:color="auto" w:fill="FFFFFF"/>
        <w:rPr>
          <w:rFonts w:ascii="Arial" w:hAnsi="Arial" w:cs="Arial"/>
          <w:color w:val="000000"/>
          <w:sz w:val="20"/>
          <w:szCs w:val="20"/>
        </w:rPr>
      </w:pPr>
      <w:r>
        <w:rPr>
          <w:rFonts w:ascii="Arial" w:hAnsi="Arial" w:cs="Arial"/>
          <w:color w:val="000000"/>
          <w:sz w:val="20"/>
          <w:szCs w:val="20"/>
        </w:rPr>
        <w:t>Coaches should enforce all the rules of the game, encourage safe play and understand the special injury risks that young players face. Coaches should teach players how to avoid injury when sliding, pitching or dodging wild pitches. We all must work together to protect the young pitcher’s arm. As most youth league programs, Babe Ruth League, Inc. does limit the amount of innings a baseball player, and softball 12U players, can pitch per calendar week. The ideal method for protecting a young player’s arm is counting pitches. But, as is the case with most youth sports programs, there aren’t enough volunteers to enforce a pitch count rule. As parents, we can take the time to count our child’s pitches. While there is no concrete guideline for the number of pitches allowed, a reasonable approach is to use 50-70 pitches as a maximum per game for the 8-12 age group, 70-80 pitches per game for the 13-15 age group, and 80-100 pitches per game for the 16-18 age group (based on a maximum of two games pitched per week). Participation in multiple leagues and improper technique are also factors which must be considered. Babe Ruth League, Inc. discourages pitchers pitching for more than one team in a given season. While the number of pitches should be limited, the young athlete should be encouraged to throw. This includes playing catch, playing other positions besides pitcher and practicing pitching. When symptoms of arm discomfort or fatigue arise, longer periods of rest are recommended.</w:t>
      </w:r>
    </w:p>
    <w:p w:rsidR="00DE27E3" w:rsidRDefault="00DE27E3" w:rsidP="00DE27E3">
      <w:pPr>
        <w:pStyle w:val="NormalWeb"/>
        <w:shd w:val="clear" w:color="auto" w:fill="FFFFFF"/>
        <w:rPr>
          <w:rFonts w:ascii="Arial" w:hAnsi="Arial" w:cs="Arial"/>
          <w:color w:val="000000"/>
          <w:sz w:val="20"/>
          <w:szCs w:val="20"/>
        </w:rPr>
      </w:pPr>
      <w:r>
        <w:rPr>
          <w:rFonts w:ascii="Arial" w:hAnsi="Arial" w:cs="Arial"/>
          <w:color w:val="000000"/>
          <w:sz w:val="20"/>
          <w:szCs w:val="20"/>
        </w:rPr>
        <w:t xml:space="preserve">We all need to be aware of the warning signs of dehydration, which are dry lips and </w:t>
      </w:r>
      <w:proofErr w:type="spellStart"/>
      <w:r>
        <w:rPr>
          <w:rFonts w:ascii="Arial" w:hAnsi="Arial" w:cs="Arial"/>
          <w:color w:val="000000"/>
          <w:sz w:val="20"/>
          <w:szCs w:val="20"/>
        </w:rPr>
        <w:t>tongue</w:t>
      </w:r>
      <w:proofErr w:type="gramStart"/>
      <w:r>
        <w:rPr>
          <w:rFonts w:ascii="Arial" w:hAnsi="Arial" w:cs="Arial"/>
          <w:color w:val="000000"/>
          <w:sz w:val="20"/>
          <w:szCs w:val="20"/>
        </w:rPr>
        <w:t>,sunken</w:t>
      </w:r>
      <w:proofErr w:type="spellEnd"/>
      <w:proofErr w:type="gramEnd"/>
      <w:r>
        <w:rPr>
          <w:rFonts w:ascii="Arial" w:hAnsi="Arial" w:cs="Arial"/>
          <w:color w:val="000000"/>
          <w:sz w:val="20"/>
          <w:szCs w:val="20"/>
        </w:rPr>
        <w:t xml:space="preserve"> eyes, apathy or lack of energy and infrequent urination. Children have special fluid needs. Kids are more likely </w:t>
      </w:r>
      <w:r>
        <w:rPr>
          <w:rFonts w:ascii="Arial" w:hAnsi="Arial" w:cs="Arial"/>
          <w:color w:val="000000"/>
          <w:sz w:val="20"/>
          <w:szCs w:val="20"/>
        </w:rPr>
        <w:lastRenderedPageBreak/>
        <w:t>to develop heat illness when exercising in the warm temperatures compared to adults. The progressive effects of dehydration can be serious. Make sure your kids are equipped with sports drinks or water.</w:t>
      </w:r>
    </w:p>
    <w:p w:rsidR="00DE27E3" w:rsidRDefault="00DE27E3" w:rsidP="00DE27E3">
      <w:pPr>
        <w:pStyle w:val="NormalWeb"/>
        <w:shd w:val="clear" w:color="auto" w:fill="FFFFFF"/>
        <w:rPr>
          <w:rFonts w:ascii="Arial" w:hAnsi="Arial" w:cs="Arial"/>
          <w:color w:val="000000"/>
          <w:sz w:val="20"/>
          <w:szCs w:val="20"/>
        </w:rPr>
      </w:pPr>
      <w:r>
        <w:rPr>
          <w:rFonts w:ascii="Arial" w:hAnsi="Arial" w:cs="Arial"/>
          <w:color w:val="000000"/>
          <w:sz w:val="20"/>
          <w:szCs w:val="20"/>
        </w:rPr>
        <w:t xml:space="preserve">Do not be afraid to cancel a practice or a game because of excessive heat or high humidity. Most children love to snack. We need to encourage them to eat snacks where their nutritional needs are being met. Our snack of choice is the David sunflower and pumpkin seeds. Other healthy snacks include things like dried or fresh fruit, raisins, popcorn, pretzels, rice cakes, trail mix, granola bars, breakfast bars, graham crackers, fruit and </w:t>
      </w:r>
      <w:proofErr w:type="spellStart"/>
      <w:r>
        <w:rPr>
          <w:rFonts w:ascii="Arial" w:hAnsi="Arial" w:cs="Arial"/>
          <w:color w:val="000000"/>
          <w:sz w:val="20"/>
          <w:szCs w:val="20"/>
        </w:rPr>
        <w:t>jello</w:t>
      </w:r>
      <w:proofErr w:type="spellEnd"/>
      <w:r>
        <w:rPr>
          <w:rFonts w:ascii="Arial" w:hAnsi="Arial" w:cs="Arial"/>
          <w:color w:val="000000"/>
          <w:sz w:val="20"/>
          <w:szCs w:val="20"/>
        </w:rPr>
        <w:t xml:space="preserve"> packs, and juice packs.</w:t>
      </w:r>
    </w:p>
    <w:p w:rsidR="00DE27E3" w:rsidRDefault="00DE27E3" w:rsidP="00DE27E3">
      <w:pPr>
        <w:pStyle w:val="NormalWeb"/>
        <w:shd w:val="clear" w:color="auto" w:fill="FFFFFF"/>
        <w:rPr>
          <w:rFonts w:ascii="Arial" w:hAnsi="Arial" w:cs="Arial"/>
          <w:color w:val="000000"/>
          <w:sz w:val="20"/>
          <w:szCs w:val="20"/>
        </w:rPr>
      </w:pPr>
      <w:r>
        <w:rPr>
          <w:rFonts w:ascii="Arial" w:hAnsi="Arial" w:cs="Arial"/>
          <w:color w:val="000000"/>
          <w:sz w:val="20"/>
          <w:szCs w:val="20"/>
        </w:rPr>
        <w:t>In summary, many adults do not realize children’s bodies can’t take the same amount of physical stress as adults can. Children are still growing and therefore are more susceptible to injury. Young athletes need proper training for sports. They should be encouraged to always warm up and to train for the sport, rather than expect the sport to get them into shape. Many injuries can be prevented if the players follow a regular conditioning program and safety guidelines.</w:t>
      </w:r>
    </w:p>
    <w:p w:rsidR="00DE27E3" w:rsidRDefault="00DE27E3" w:rsidP="00DE27E3">
      <w:pPr>
        <w:pStyle w:val="NormalWeb"/>
        <w:shd w:val="clear" w:color="auto" w:fill="FFFFFF"/>
        <w:rPr>
          <w:rFonts w:ascii="Arial" w:hAnsi="Arial" w:cs="Arial"/>
          <w:color w:val="000000"/>
          <w:sz w:val="20"/>
          <w:szCs w:val="20"/>
        </w:rPr>
      </w:pPr>
      <w:r>
        <w:rPr>
          <w:rFonts w:ascii="Arial" w:hAnsi="Arial" w:cs="Arial"/>
          <w:color w:val="000000"/>
          <w:sz w:val="20"/>
          <w:szCs w:val="20"/>
        </w:rPr>
        <w:t>Above all, remember to keep baseball and softball fun. Putting too much focus on winning can make your child push too hard and risk injury. Kids, coaches and parents should always try to PLAY IT SAFE.</w:t>
      </w:r>
    </w:p>
    <w:p w:rsidR="00DE27E3" w:rsidRDefault="00DE27E3" w:rsidP="00DE27E3">
      <w:pPr>
        <w:pStyle w:val="NormalWeb"/>
        <w:shd w:val="clear" w:color="auto" w:fill="FFFFFF"/>
        <w:rPr>
          <w:rFonts w:ascii="Arial" w:hAnsi="Arial" w:cs="Arial"/>
          <w:color w:val="000000"/>
          <w:sz w:val="20"/>
          <w:szCs w:val="20"/>
        </w:rPr>
      </w:pPr>
      <w:r>
        <w:rPr>
          <w:rFonts w:ascii="Arial" w:hAnsi="Arial" w:cs="Arial"/>
          <w:color w:val="000000"/>
          <w:sz w:val="20"/>
          <w:szCs w:val="20"/>
        </w:rPr>
        <w:t xml:space="preserve">Ron </w:t>
      </w:r>
      <w:proofErr w:type="spellStart"/>
      <w:r>
        <w:rPr>
          <w:rFonts w:ascii="Arial" w:hAnsi="Arial" w:cs="Arial"/>
          <w:color w:val="000000"/>
          <w:sz w:val="20"/>
          <w:szCs w:val="20"/>
        </w:rPr>
        <w:t>Tellefsen</w:t>
      </w:r>
      <w:proofErr w:type="spellEnd"/>
      <w:r>
        <w:rPr>
          <w:rFonts w:ascii="Arial" w:hAnsi="Arial" w:cs="Arial"/>
          <w:color w:val="000000"/>
          <w:sz w:val="20"/>
          <w:szCs w:val="20"/>
        </w:rPr>
        <w:t xml:space="preserve"> President/CEO Babe Ruth League, Inc.</w:t>
      </w:r>
    </w:p>
    <w:p w:rsidR="00BC315B" w:rsidRDefault="00BC315B" w:rsidP="00DE27E3">
      <w:pPr>
        <w:spacing w:line="240" w:lineRule="auto"/>
      </w:pPr>
    </w:p>
    <w:sectPr w:rsidR="00BC3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7E3"/>
    <w:rsid w:val="00BC315B"/>
    <w:rsid w:val="00DE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27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27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27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2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0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Sborlini</dc:creator>
  <cp:lastModifiedBy>Kelly Sborlini</cp:lastModifiedBy>
  <cp:revision>1</cp:revision>
  <dcterms:created xsi:type="dcterms:W3CDTF">2014-12-29T22:59:00Z</dcterms:created>
  <dcterms:modified xsi:type="dcterms:W3CDTF">2014-12-29T23:01:00Z</dcterms:modified>
</cp:coreProperties>
</file>